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BF" w:rsidRPr="0030191B" w:rsidRDefault="00556DBF" w:rsidP="00556DBF">
      <w:pPr>
        <w:rPr>
          <w:b/>
        </w:rPr>
      </w:pPr>
      <w:r>
        <w:rPr>
          <w:b/>
        </w:rPr>
        <w:t>Time Saving Tips for Instructors</w:t>
      </w:r>
      <w:r w:rsidRPr="00556DBF">
        <w:rPr>
          <w:b/>
        </w:rPr>
        <w:t xml:space="preserve"> </w:t>
      </w:r>
      <w:r>
        <w:rPr>
          <w:b/>
        </w:rPr>
        <w:t xml:space="preserve">- </w:t>
      </w:r>
      <w:r w:rsidRPr="0030191B">
        <w:rPr>
          <w:b/>
        </w:rPr>
        <w:t>Nicholas Bongers</w:t>
      </w:r>
    </w:p>
    <w:p w:rsidR="00556DBF" w:rsidRDefault="00556DBF" w:rsidP="00556DBF">
      <w:pPr>
        <w:pStyle w:val="ListParagraph"/>
        <w:numPr>
          <w:ilvl w:val="0"/>
          <w:numId w:val="1"/>
        </w:numPr>
      </w:pPr>
      <w:r>
        <w:t>Technology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Use http://passpack.com 100 free passwords to keep track of many passwords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 xml:space="preserve">To manage and sort email use Gmail filters = Folder sorting, limited by features.  Low volume - deal with it all at once.   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 xml:space="preserve">Use lecture capture &amp; recorded lectures for common lessons. 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Time saving collaborative files: Use Google Drive (Docs) and share.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To regulate students’ access to instructor, set 24 hour time limit on email responses, and 1 day for the weekend, or not available.  Communicate to students to set realistic expectations.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Write point software - scans documents for grammar and usage. Give you a more academic choice of words. Colors it in blue.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 xml:space="preserve">Multiple choice exams save time in grading if they are sufficiently assessing outcomes. </w:t>
      </w:r>
    </w:p>
    <w:p w:rsidR="00556DBF" w:rsidRDefault="00556DBF" w:rsidP="00556DBF"/>
    <w:p w:rsidR="00556DBF" w:rsidRDefault="00556DBF" w:rsidP="00556DBF">
      <w:pPr>
        <w:pStyle w:val="ListParagraph"/>
        <w:numPr>
          <w:ilvl w:val="0"/>
          <w:numId w:val="1"/>
        </w:numPr>
      </w:pPr>
      <w:r>
        <w:t>Teaching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To save time</w:t>
      </w:r>
      <w:bookmarkStart w:id="0" w:name="_GoBack"/>
      <w:bookmarkEnd w:id="0"/>
      <w:r>
        <w:t xml:space="preserve"> grading, grade papers, tests, and other work all in one sitting.  Get in the zone.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 xml:space="preserve">Use peer review to improve work prior to grading.  Before work is due, like a research paper, peer review provides students  feedback, improves work, makes things easier to grade 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Use forum to answer a question once to all.  Follow-up questions, FAQs, and common questions in Q&amp;A forums to prevent answering same questions redundantly.  Can make videos for next semester.  Use questions for cleaning up course in future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Use virtual office hours to save student and instructors time.  Saves the STUDENT time.  Advisory board meetings.  Use chat, linked Adobe connect, other synchronous tools.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Syllabus – detailed instructions, grading, assignments, schedule, course material descriptions, rules and expectations.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Putting contact information for tech support to prevent tech questions in email</w:t>
      </w:r>
    </w:p>
    <w:p w:rsidR="00556DBF" w:rsidRDefault="00556DBF" w:rsidP="00556DBF">
      <w:pPr>
        <w:pStyle w:val="ListParagraph"/>
        <w:numPr>
          <w:ilvl w:val="1"/>
          <w:numId w:val="1"/>
        </w:numPr>
      </w:pPr>
      <w:r>
        <w:t>Conducting forums to incorporate student experience and not "canned answers" try not to waste time in forums with questions that don't have interpretive answers.</w:t>
      </w:r>
    </w:p>
    <w:p w:rsidR="00556DBF" w:rsidRDefault="00556DBF" w:rsidP="00556DBF"/>
    <w:p w:rsidR="001B3666" w:rsidRDefault="001B3666"/>
    <w:sectPr w:rsidR="001B3666" w:rsidSect="001B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FF2"/>
    <w:multiLevelType w:val="hybridMultilevel"/>
    <w:tmpl w:val="CE72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compat/>
  <w:rsids>
    <w:rsidRoot w:val="00556DBF"/>
    <w:rsid w:val="001B3666"/>
    <w:rsid w:val="00556DBF"/>
    <w:rsid w:val="00A4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DrPat</dc:creator>
  <cp:lastModifiedBy>DrPat</cp:lastModifiedBy>
  <cp:revision>1</cp:revision>
  <dcterms:created xsi:type="dcterms:W3CDTF">2014-01-08T15:39:00Z</dcterms:created>
  <dcterms:modified xsi:type="dcterms:W3CDTF">2014-01-08T15:39:00Z</dcterms:modified>
</cp:coreProperties>
</file>